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ilerons" w:cs="Ailerons" w:eastAsia="Ailerons" w:hAnsi="Ailerons"/>
          <w:sz w:val="40"/>
          <w:szCs w:val="40"/>
        </w:rPr>
      </w:pPr>
      <w:r w:rsidDel="00000000" w:rsidR="00000000" w:rsidRPr="00000000">
        <w:rPr>
          <w:rFonts w:ascii="Ailerons" w:cs="Ailerons" w:eastAsia="Ailerons" w:hAnsi="Ailerons"/>
          <w:sz w:val="40"/>
          <w:szCs w:val="40"/>
          <w:rtl w:val="0"/>
        </w:rPr>
        <w:t xml:space="preserve">Fiche d'inscription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sz w:val="40"/>
          <w:szCs w:val="40"/>
        </w:rPr>
      </w:pPr>
      <w:r w:rsidDel="00000000" w:rsidR="00000000" w:rsidRPr="00000000">
        <w:rPr>
          <w:rFonts w:ascii="Ailerons" w:cs="Ailerons" w:eastAsia="Ailerons" w:hAnsi="Ailerons"/>
          <w:sz w:val="40"/>
          <w:szCs w:val="40"/>
          <w:rtl w:val="0"/>
        </w:rPr>
        <w:t xml:space="preserve">formation administrative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d29646"/>
          <w:rtl w:val="0"/>
        </w:rPr>
        <w:t xml:space="preserve">Dossier à retourner avant la date indiquée sur le site FSASPTT à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</w:t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Fédération Sportive des ASPTT</w:t>
      </w:r>
    </w:p>
    <w:p w:rsidR="00000000" w:rsidDel="00000000" w:rsidP="00000000" w:rsidRDefault="00000000" w:rsidRPr="00000000" w14:paraId="00000006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5, rue Maurice Grandcoing – 94200 IVRY-SUR-SEINE</w:t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formation@asptt.com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Merci de compléter le dossier suivant et d’y joindre les documents suivants (tout dossier incomplet ne sera pas traité) 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hanging="36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 fiche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d’inscription dûment complétée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Une photocopie de votre licence PREMIUM ASPTT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 cours de validité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Le chèque d’inscription de 25 €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(selon la formation choisie - cf catalogue des formations)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5756910" cy="30543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1833" y="364157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CANDIDAT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5756910" cy="305435"/>
                <wp:effectExtent b="0" l="0" r="0" t="0"/>
                <wp:wrapNone/>
                <wp:docPr id="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16"/>
          <w:szCs w:val="16"/>
          <w:rtl w:val="0"/>
        </w:rPr>
        <w:t xml:space="preserve">Écrire en majuscule d’imprimerie svp</w:t>
      </w:r>
    </w:p>
    <w:p w:rsidR="00000000" w:rsidDel="00000000" w:rsidP="00000000" w:rsidRDefault="00000000" w:rsidRPr="00000000" w14:paraId="0000000F">
      <w:pPr>
        <w:tabs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Nom :</w:t>
        <w:tab/>
        <w:tab/>
      </w:r>
    </w:p>
    <w:p w:rsidR="00000000" w:rsidDel="00000000" w:rsidP="00000000" w:rsidRDefault="00000000" w:rsidRPr="00000000" w14:paraId="00000010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Prénom :</w:t>
        <w:tab/>
        <w:tab/>
        <w:t xml:space="preserve">Né(e) le :  ……/……/………</w:t>
      </w:r>
    </w:p>
    <w:p w:rsidR="00000000" w:rsidDel="00000000" w:rsidP="00000000" w:rsidRDefault="00000000" w:rsidRPr="00000000" w14:paraId="00000011">
      <w:pPr>
        <w:tabs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Adresse : </w:t>
        <w:tab/>
        <w:tab/>
      </w:r>
    </w:p>
    <w:p w:rsidR="00000000" w:rsidDel="00000000" w:rsidP="00000000" w:rsidRDefault="00000000" w:rsidRPr="00000000" w14:paraId="00000012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Code Postal : </w:t>
        <w:tab/>
        <w:tab/>
        <w:t xml:space="preserve">Ville : </w:t>
        <w:tab/>
      </w:r>
    </w:p>
    <w:p w:rsidR="00000000" w:rsidDel="00000000" w:rsidP="00000000" w:rsidRDefault="00000000" w:rsidRPr="00000000" w14:paraId="00000013">
      <w:pPr>
        <w:tabs>
          <w:tab w:val="left" w:pos="4253"/>
          <w:tab w:val="left" w:pos="5103"/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Téléphone : </w:t>
        <w:tab/>
        <w:tab/>
        <w:t xml:space="preserve">Portable : </w:t>
        <w:tab/>
      </w:r>
    </w:p>
    <w:p w:rsidR="00000000" w:rsidDel="00000000" w:rsidP="00000000" w:rsidRDefault="00000000" w:rsidRPr="00000000" w14:paraId="00000014">
      <w:pPr>
        <w:tabs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Mail : </w:t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</w:t>
      </w:r>
      <w:r w:rsidDel="00000000" w:rsidR="00000000" w:rsidRPr="00000000">
        <w:rPr>
          <w:rFonts w:ascii="Open Sans" w:cs="Open Sans" w:eastAsia="Open Sans" w:hAnsi="Open Sans"/>
          <w:vertAlign w:val="superscript"/>
          <w:rtl w:val="0"/>
        </w:rPr>
        <w:t xml:space="preserve">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licence PREMIUM ASPTT : ………………………………………………………………………………………….</w:t>
        <w:tab/>
      </w:r>
    </w:p>
    <w:p w:rsidR="00000000" w:rsidDel="00000000" w:rsidP="00000000" w:rsidRDefault="00000000" w:rsidRPr="00000000" w14:paraId="00000016">
      <w:pPr>
        <w:spacing w:line="240" w:lineRule="auto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Fonction au sein du club ASPTT : 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tabs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Déclare m’inscrire à la formation (intitulé de la formation + date + lieu) 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Quel est le projet du club (en lien avec cette formation) ? :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Vos besoins et vos attentes sur cette formation :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Open Sans" w:cs="Open Sans" w:eastAsia="Open Sans" w:hAnsi="Open Sans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Open Sans" w:cs="Open Sans" w:eastAsia="Open Sans" w:hAnsi="Open Sans"/>
        </w:rPr>
      </w:pPr>
      <w:bookmarkStart w:colFirst="0" w:colLast="0" w:name="_heading=h.owacdoknx6o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505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Je certifie sur l’honneur l’exactitude des éléments fournis et accepte les conditions générales de vente ci-joint de la Fédération Omnisports ASPTT.</w:t>
      </w:r>
    </w:p>
    <w:p w:rsidR="00000000" w:rsidDel="00000000" w:rsidP="00000000" w:rsidRDefault="00000000" w:rsidRPr="00000000" w14:paraId="00000023">
      <w:pPr>
        <w:tabs>
          <w:tab w:val="left" w:pos="4253"/>
          <w:tab w:val="left" w:pos="6804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820"/>
          <w:tab w:val="left" w:pos="6804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Fait à </w:t>
        <w:tab/>
        <w:t xml:space="preserve">, le </w:t>
      </w:r>
    </w:p>
    <w:p w:rsidR="00000000" w:rsidDel="00000000" w:rsidP="00000000" w:rsidRDefault="00000000" w:rsidRPr="00000000" w14:paraId="00000025">
      <w:pPr>
        <w:tabs>
          <w:tab w:val="left" w:pos="4820"/>
        </w:tabs>
        <w:spacing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Signature du candidat 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7848600</wp:posOffset>
                </wp:positionV>
                <wp:extent cx="272415" cy="24955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4080" y="366951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7848600</wp:posOffset>
                </wp:positionV>
                <wp:extent cx="272415" cy="249555"/>
                <wp:effectExtent b="0" l="0" r="0" t="0"/>
                <wp:wrapNone/>
                <wp:docPr id="4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ilerons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2476500</wp:posOffset>
          </wp:positionH>
          <wp:positionV relativeFrom="paragraph">
            <wp:posOffset>-358772</wp:posOffset>
          </wp:positionV>
          <wp:extent cx="807720" cy="807720"/>
          <wp:effectExtent b="0" l="0" r="0" t="0"/>
          <wp:wrapNone/>
          <wp:docPr descr="X:\COMMUNICATION\_FSASPTT\Charte graphique 2017\_FSASPTT LOGOS\PNG\Logo FSASPTT Doré Fédération omnisports noir.png" id="48" name="image3.png"/>
          <a:graphic>
            <a:graphicData uri="http://schemas.openxmlformats.org/drawingml/2006/picture">
              <pic:pic>
                <pic:nvPicPr>
                  <pic:cNvPr descr="X:\COMMUNICATION\_FSASPTT\Charte graphique 2017\_FSASPTT LOGOS\PNG\Logo FSASPTT Doré Fédération omnisports noir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F1332E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 w:val="1"/>
    <w:rsid w:val="007C0DAC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 w:val="1"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96429"/>
  </w:style>
  <w:style w:type="character" w:styleId="TitreCar" w:customStyle="1">
    <w:name w:val="Titre Car"/>
    <w:basedOn w:val="Policepardfaut"/>
    <w:link w:val="Titre"/>
    <w:uiPriority w:val="10"/>
    <w:rsid w:val="007C0DA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 w:val="1"/>
    <w:unhideWhenUsed w:val="1"/>
    <w:rsid w:val="007C0D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7C0DAC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211527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 w:val="1"/>
    <w:rsid w:val="00DE14EA"/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ffgDn/dx68wjP5KfXM9qgTEyQ==">AMUW2mWpp6FUmuC1eL8f3imRWfthF9wYjq3kgsAQiL9L14qZEme6aFxEI5+B7vu4bo/8KNYGAcOpTA+dIAXDjxXLgMLnhHskvR724OFVmgDvZ0fTDLPCdAKHVFBVG5LoFzOLHwHE8W+puJ4K7ZZ94Ce3us5D6v/f77r/kj6AvHHbVAKlpxAZuCg=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2020-07-29T15:21:00Z</dcterms:created>
  <dc:creator>Stage Communication</dc:creator>
</cp:coreProperties>
</file>